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5D7D" w14:textId="77777777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3A97818" w14:textId="77777777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82A50A0" w14:textId="77777777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51EED0D" w14:textId="77777777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5072240" w14:textId="6A63E396" w:rsidR="00ED464E" w:rsidRPr="00ED464E" w:rsidRDefault="00ED464E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D464E">
        <w:rPr>
          <w:rFonts w:ascii="Times New Roman" w:hAnsi="Times New Roman" w:cs="Times New Roman"/>
          <w:b/>
          <w:bCs/>
          <w:sz w:val="40"/>
          <w:szCs w:val="40"/>
        </w:rPr>
        <w:t>Конспект ОД в старшей группе</w:t>
      </w:r>
    </w:p>
    <w:p w14:paraId="3DB9C77E" w14:textId="0A973377" w:rsidR="00ED464E" w:rsidRDefault="00ED464E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D464E">
        <w:rPr>
          <w:rFonts w:ascii="Times New Roman" w:hAnsi="Times New Roman" w:cs="Times New Roman"/>
          <w:b/>
          <w:bCs/>
          <w:sz w:val="40"/>
          <w:szCs w:val="40"/>
        </w:rPr>
        <w:t>«Деньги. Купюра. Монета»</w:t>
      </w:r>
    </w:p>
    <w:p w14:paraId="659E1240" w14:textId="7C2F2006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6EC9345" w14:textId="0883CED3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inline distT="0" distB="0" distL="0" distR="0" wp14:anchorId="43A23B3C" wp14:editId="41C74AAF">
            <wp:extent cx="2786743" cy="39070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603" cy="3919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06EE2" w14:textId="74621457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61C7660" w14:textId="7BAC0BF2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Разработала воспитатель: Гусева К.А.</w:t>
      </w:r>
    </w:p>
    <w:p w14:paraId="125337E1" w14:textId="1D937B0C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DE439B3" w14:textId="59B0ADDE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Нижний Новгород, 2022г.</w:t>
      </w:r>
    </w:p>
    <w:p w14:paraId="195D254B" w14:textId="256C6060" w:rsidR="00412FFB" w:rsidRDefault="00412FFB" w:rsidP="00ED464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CDE7B2" w14:textId="77777777" w:rsidR="00412FFB" w:rsidRDefault="00412FFB" w:rsidP="00ED464E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1B27093D" w14:textId="6A0AF7B6" w:rsid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область:</w:t>
      </w:r>
      <w:r w:rsidRPr="00ED464E">
        <w:rPr>
          <w:rFonts w:ascii="Times New Roman" w:hAnsi="Times New Roman" w:cs="Times New Roman"/>
          <w:sz w:val="28"/>
          <w:szCs w:val="28"/>
        </w:rPr>
        <w:t xml:space="preserve"> «Познавательное развитие»</w:t>
      </w:r>
    </w:p>
    <w:p w14:paraId="64E637B1" w14:textId="60E10913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совершенс</w:t>
      </w:r>
      <w:r w:rsidR="00426C86">
        <w:rPr>
          <w:rFonts w:ascii="Times New Roman" w:hAnsi="Times New Roman" w:cs="Times New Roman"/>
          <w:sz w:val="28"/>
          <w:szCs w:val="28"/>
        </w:rPr>
        <w:t xml:space="preserve">твование знаний по формированию </w:t>
      </w:r>
      <w:proofErr w:type="gramStart"/>
      <w:r w:rsidR="00426C86">
        <w:rPr>
          <w:rFonts w:ascii="Times New Roman" w:hAnsi="Times New Roman" w:cs="Times New Roman"/>
          <w:sz w:val="28"/>
          <w:szCs w:val="28"/>
        </w:rPr>
        <w:t>у  детей</w:t>
      </w:r>
      <w:proofErr w:type="gramEnd"/>
      <w:r w:rsidR="00426C86">
        <w:rPr>
          <w:rFonts w:ascii="Times New Roman" w:hAnsi="Times New Roman" w:cs="Times New Roman"/>
          <w:sz w:val="28"/>
          <w:szCs w:val="28"/>
        </w:rPr>
        <w:t xml:space="preserve"> дошкольного возраста основ финансовой грамотности.</w:t>
      </w:r>
    </w:p>
    <w:p w14:paraId="7A916505" w14:textId="598E98EB" w:rsidR="00ED464E" w:rsidRPr="00ED464E" w:rsidRDefault="00ED464E" w:rsidP="00ED46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6B098613" w14:textId="77777777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i/>
          <w:iCs/>
          <w:sz w:val="28"/>
          <w:szCs w:val="28"/>
        </w:rPr>
        <w:t>Развивающие задачи:</w:t>
      </w:r>
    </w:p>
    <w:p w14:paraId="676982FB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развивать познавательный интерес, мышление, память, внимание и воображение;</w:t>
      </w:r>
    </w:p>
    <w:p w14:paraId="55D2CF98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развивать у детей умение подмечать простейшие экономические явления.</w:t>
      </w:r>
    </w:p>
    <w:p w14:paraId="1372D017" w14:textId="77777777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i/>
          <w:iCs/>
          <w:sz w:val="28"/>
          <w:szCs w:val="28"/>
        </w:rPr>
        <w:t>Воспитывающие задачи:</w:t>
      </w:r>
    </w:p>
    <w:p w14:paraId="36A5BBF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воспитывать любознательность в процессе познавательно - игровой деятельности;</w:t>
      </w:r>
    </w:p>
    <w:p w14:paraId="0F293373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формировать положительные взаимоотношения детей;</w:t>
      </w:r>
    </w:p>
    <w:p w14:paraId="3AA77D26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закреплять умение участвовать в совместной игре, вести короткие диалоги в ситуации творческой и игровой ситуации.</w:t>
      </w:r>
    </w:p>
    <w:p w14:paraId="4678E163" w14:textId="77777777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i/>
          <w:iCs/>
          <w:sz w:val="28"/>
          <w:szCs w:val="28"/>
        </w:rPr>
        <w:t>Образовательные задачи:</w:t>
      </w:r>
    </w:p>
    <w:p w14:paraId="266B70D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раскрыть сущность понятия «деньги», «монета», «банкнота», «пластиковая карта», наличные и безналичные деньги;</w:t>
      </w:r>
    </w:p>
    <w:p w14:paraId="02D52587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выделять слова и действия, относящиеся к экономике, обогащать словарный запас.</w:t>
      </w:r>
    </w:p>
    <w:p w14:paraId="460D66B6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>Виды деятельности:</w:t>
      </w:r>
      <w:r w:rsidRPr="00ED464E">
        <w:rPr>
          <w:rFonts w:ascii="Times New Roman" w:hAnsi="Times New Roman" w:cs="Times New Roman"/>
          <w:sz w:val="28"/>
          <w:szCs w:val="28"/>
        </w:rPr>
        <w:t xml:space="preserve"> коммуникативная, изобразительная, игровая, познавательно-исследовательская.</w:t>
      </w:r>
    </w:p>
    <w:p w14:paraId="0B2A3694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>Интеграция образовательных областей:</w:t>
      </w:r>
      <w:r w:rsidRPr="00ED464E">
        <w:rPr>
          <w:rFonts w:ascii="Times New Roman" w:hAnsi="Times New Roman" w:cs="Times New Roman"/>
          <w:sz w:val="28"/>
          <w:szCs w:val="28"/>
        </w:rPr>
        <w:t xml:space="preserve"> «социально-коммуникативное развитие», «речевое развитие», «художественно-эстетическое развитие».</w:t>
      </w:r>
    </w:p>
    <w:p w14:paraId="6D7C89C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>Методологические приемы:</w:t>
      </w:r>
      <w:r w:rsidRPr="00ED464E">
        <w:rPr>
          <w:rFonts w:ascii="Times New Roman" w:hAnsi="Times New Roman" w:cs="Times New Roman"/>
          <w:sz w:val="28"/>
          <w:szCs w:val="28"/>
        </w:rPr>
        <w:t xml:space="preserve"> беседа, дидактическая игра, изобразительная деятельность, просмотр мультфильма.</w:t>
      </w:r>
    </w:p>
    <w:p w14:paraId="5DBF8CF5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ED464E">
        <w:rPr>
          <w:rFonts w:ascii="Times New Roman" w:hAnsi="Times New Roman" w:cs="Times New Roman"/>
          <w:sz w:val="28"/>
          <w:szCs w:val="28"/>
        </w:rPr>
        <w:t xml:space="preserve"> компьютер, мяч, копилка с набором разных монет и банкнот, изображение пластиковой карты, бумага и цветные карандаши.</w:t>
      </w:r>
    </w:p>
    <w:p w14:paraId="188F8D37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  <w:r w:rsidRPr="00ED464E">
        <w:rPr>
          <w:rFonts w:ascii="Times New Roman" w:hAnsi="Times New Roman" w:cs="Times New Roman"/>
          <w:sz w:val="28"/>
          <w:szCs w:val="28"/>
        </w:rPr>
        <w:t xml:space="preserve"> следует предложить рассмотреть детям до занятия банкноты и монеты, чтобы в дальнейшем дети могли свободно называть отличительные и сходные черты между монетой и банкнота.</w:t>
      </w:r>
    </w:p>
    <w:p w14:paraId="210162F8" w14:textId="77777777" w:rsid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</w:p>
    <w:p w14:paraId="56293445" w14:textId="4E8D624F" w:rsidR="00ED464E" w:rsidRPr="00ED464E" w:rsidRDefault="00ED464E" w:rsidP="00ED46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ОД:</w:t>
      </w:r>
    </w:p>
    <w:p w14:paraId="05C72B3D" w14:textId="77777777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i/>
          <w:iCs/>
          <w:sz w:val="28"/>
          <w:szCs w:val="28"/>
        </w:rPr>
        <w:t>Вводная часть (мотивация)</w:t>
      </w:r>
    </w:p>
    <w:p w14:paraId="44D2736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Ребята, я дома нашла интересный предмет и принесла его в группу. (Воспитатель демонстрирует копилку).</w:t>
      </w:r>
    </w:p>
    <w:p w14:paraId="58A28272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Что это такое?</w:t>
      </w:r>
    </w:p>
    <w:p w14:paraId="6D73408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чего же нужна эта копилка?</w:t>
      </w:r>
    </w:p>
    <w:p w14:paraId="79806C10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Правильно, чтобы копить деньги. Но мне очень интересно узнать, а зачем людям копить деньги? Что на них можно купить?</w:t>
      </w:r>
    </w:p>
    <w:p w14:paraId="4EBE91FB" w14:textId="77777777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i/>
          <w:iCs/>
          <w:sz w:val="28"/>
          <w:szCs w:val="28"/>
        </w:rPr>
        <w:t xml:space="preserve">Игра «Для чего нам нужны </w:t>
      </w:r>
      <w:proofErr w:type="gramStart"/>
      <w:r w:rsidRPr="00ED464E">
        <w:rPr>
          <w:rFonts w:ascii="Times New Roman" w:hAnsi="Times New Roman" w:cs="Times New Roman"/>
          <w:i/>
          <w:iCs/>
          <w:sz w:val="28"/>
          <w:szCs w:val="28"/>
        </w:rPr>
        <w:t>деньги ?</w:t>
      </w:r>
      <w:proofErr w:type="gramEnd"/>
      <w:r w:rsidRPr="00ED464E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7FF320D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«Для чего нам нужны деньги?». Я бросаю вам мяч и буду спрашивать, для чего нам нужны деньги, а вы продолжаете. Итак, деньги нам нужны:</w:t>
      </w:r>
    </w:p>
    <w:p w14:paraId="2D411149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покупки продуктов питания;</w:t>
      </w:r>
    </w:p>
    <w:p w14:paraId="3440E42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оплаты бытовых услуг;</w:t>
      </w:r>
    </w:p>
    <w:p w14:paraId="387E7734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оплаты развлечений (воспитатель уточняет у детей, для каких развлечений нам нужны деньги?);</w:t>
      </w:r>
    </w:p>
    <w:p w14:paraId="66AFCC19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оплаты услуг (уточнить, каких именно);</w:t>
      </w:r>
    </w:p>
    <w:p w14:paraId="0135BC7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оплаты проезда на транспорте;</w:t>
      </w:r>
    </w:p>
    <w:p w14:paraId="058CE659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для покупки подарков;</w:t>
      </w:r>
    </w:p>
    <w:p w14:paraId="096D9D22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 xml:space="preserve">- для оказания помощи бедным (воспитатель уточняет, что такая деятельность называется </w:t>
      </w:r>
      <w:proofErr w:type="gramStart"/>
      <w:r w:rsidRPr="00ED464E">
        <w:rPr>
          <w:rFonts w:ascii="Times New Roman" w:hAnsi="Times New Roman" w:cs="Times New Roman"/>
          <w:sz w:val="28"/>
          <w:szCs w:val="28"/>
        </w:rPr>
        <w:t>благотворительностью )</w:t>
      </w:r>
      <w:proofErr w:type="gramEnd"/>
      <w:r w:rsidRPr="00ED464E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4D31D42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Здорово, сколько всего вы знаете!</w:t>
      </w:r>
    </w:p>
    <w:p w14:paraId="0BA5FDC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(Воспитатель опрашивает всех детей по очереди. Если дети указывают не все значения денег, можно предложить решение данного вопроса в виде проблемных ситуаций).</w:t>
      </w:r>
    </w:p>
    <w:p w14:paraId="7A066EA5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Если мы едим на автобусе, мы платим?</w:t>
      </w:r>
    </w:p>
    <w:p w14:paraId="63CFB397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Если мы захотели кушать и пошли в магазин, за что мы платим? И т.д.</w:t>
      </w:r>
    </w:p>
    <w:p w14:paraId="3229873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Основная часть:</w:t>
      </w:r>
    </w:p>
    <w:p w14:paraId="7E3611C3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Беседа о монетах.</w:t>
      </w:r>
    </w:p>
    <w:p w14:paraId="7B54678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А вам интересно узнать, что лежит в копилке, какие деньги там есть? Давайте посмотрим.</w:t>
      </w:r>
    </w:p>
    <w:p w14:paraId="7080CD94" w14:textId="77777777" w:rsid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</w:p>
    <w:p w14:paraId="70150327" w14:textId="4D3E77A5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i/>
          <w:iCs/>
          <w:sz w:val="28"/>
          <w:szCs w:val="28"/>
        </w:rPr>
        <w:lastRenderedPageBreak/>
        <w:t>Рассматриваем сначала монеты.</w:t>
      </w:r>
    </w:p>
    <w:p w14:paraId="7126F044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D464E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ED464E">
        <w:rPr>
          <w:rFonts w:ascii="Times New Roman" w:hAnsi="Times New Roman" w:cs="Times New Roman"/>
          <w:sz w:val="28"/>
          <w:szCs w:val="28"/>
        </w:rPr>
        <w:t xml:space="preserve"> что такое? Правильно, монеты. Какая монета?</w:t>
      </w:r>
    </w:p>
    <w:p w14:paraId="7DDC5FB4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(Если дети не называют все признаки монет, то воспитатель помогает им).</w:t>
      </w:r>
    </w:p>
    <w:p w14:paraId="0A50781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Круглая, металлическая, звенит (можно взять в руки несколько монет и позвенеть ими, после этого дети смогут назвать данный признак).</w:t>
      </w:r>
    </w:p>
    <w:p w14:paraId="4C1C2CB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Какие монеты вы знаете?</w:t>
      </w:r>
    </w:p>
    <w:p w14:paraId="6FECA6A5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Дети называют монеты разного достоинства, воспитатель демонстрирует данную монету всем детям.</w:t>
      </w:r>
    </w:p>
    <w:p w14:paraId="64C2084B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Классно! Сколько признаков вы назвали!</w:t>
      </w:r>
    </w:p>
    <w:p w14:paraId="02C504E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Смотрите, у нас в копилке ещё что-то осталось. Давайте достанем.</w:t>
      </w:r>
    </w:p>
    <w:p w14:paraId="5B5AF693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Воспитатель достаёт банкноты.</w:t>
      </w:r>
    </w:p>
    <w:p w14:paraId="4BB2569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 можно назвать эти деньги?</w:t>
      </w:r>
    </w:p>
    <w:p w14:paraId="13B1EDDA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Банкноты. А какие они?</w:t>
      </w:r>
    </w:p>
    <w:p w14:paraId="2BFE80BD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Бумажные, прямоугольные, шуршат.</w:t>
      </w:r>
    </w:p>
    <w:p w14:paraId="5D9DA382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Можно продемонстрировать шуршание банкнотой.</w:t>
      </w:r>
    </w:p>
    <w:p w14:paraId="03968BB2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Какие банкноты вы знаете?</w:t>
      </w:r>
    </w:p>
    <w:p w14:paraId="4179DA7F" w14:textId="279A1DA3" w:rsid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Дети называют банкноты, воспитатель демонстрирует их детям, затем проговаривают хором.</w:t>
      </w:r>
    </w:p>
    <w:p w14:paraId="2BFAE4EF" w14:textId="406F7B11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Физкультминутка </w:t>
      </w:r>
      <w:r w:rsidRPr="00ED46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«Покупка»</w:t>
      </w:r>
    </w:p>
    <w:p w14:paraId="532D6CE8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Мы бежали по дорожке 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(бег на месте)</w:t>
      </w:r>
    </w:p>
    <w:p w14:paraId="10B7D015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Вдруг, порвались босоножки! 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(один громкий хлопок в ладоши)</w:t>
      </w:r>
    </w:p>
    <w:p w14:paraId="76B67A43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Что же делать? Как нам быть? 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(разводим поочередно руки в стороны)</w:t>
      </w:r>
    </w:p>
    <w:p w14:paraId="517D44DD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Где же обувь нам добыть? 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(обнять щечки ладошками и покачать головой)</w:t>
      </w:r>
    </w:p>
    <w:p w14:paraId="4DC7BB1C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Будем туфли покупать! 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(потопать ногами в ритм словам 4 или 7раз)</w:t>
      </w:r>
    </w:p>
    <w:p w14:paraId="0261FF70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Станем денежки считать! 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(потереть большим пальчиком другие пальцы, обеими руками одновременно)</w:t>
      </w:r>
    </w:p>
    <w:p w14:paraId="04910C23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 xml:space="preserve">Один (рубль, два, три, четыре 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(с размахом вскользь хлопаем правой ладонью об левую и наоборот, 4 хлопка)</w:t>
      </w:r>
    </w:p>
    <w:p w14:paraId="4B8B40C8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 xml:space="preserve">Вот мы туфельки купили! </w:t>
      </w:r>
      <w:r w:rsidRPr="00ED464E">
        <w:rPr>
          <w:rFonts w:ascii="Times New Roman" w:hAnsi="Times New Roman" w:cs="Times New Roman"/>
          <w:i/>
          <w:iCs/>
          <w:sz w:val="28"/>
          <w:szCs w:val="28"/>
        </w:rPr>
        <w:t>(указываем ручками на обувь, выставляя на пяточек то правую, то левую ножку).</w:t>
      </w:r>
    </w:p>
    <w:p w14:paraId="5E6FC99C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</w:p>
    <w:p w14:paraId="7AC001C4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– Итак, ребята, сейчас мы с вами поиграем в игру, которая называется</w:t>
      </w:r>
    </w:p>
    <w:p w14:paraId="3310AEEB" w14:textId="185BA266" w:rsid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«Дополни». Я называю признак монеты, а вы называете противоположный признак банкноты и наоборот.</w:t>
      </w:r>
    </w:p>
    <w:p w14:paraId="0E71F1CF" w14:textId="59C9A3B4" w:rsidR="00ED464E" w:rsidRPr="00ED464E" w:rsidRDefault="00ED464E" w:rsidP="00ED464E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Игра «Дополни»</w:t>
      </w:r>
    </w:p>
    <w:p w14:paraId="22134AC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Монета круглая, а банкнота …</w:t>
      </w:r>
    </w:p>
    <w:p w14:paraId="5929AE15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Банкнота бумажная, а монета …</w:t>
      </w:r>
    </w:p>
    <w:p w14:paraId="2F082F07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Монета звенит, а банкнота …</w:t>
      </w:r>
    </w:p>
    <w:p w14:paraId="6800D963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Монета металлическая, а банкнота…</w:t>
      </w:r>
    </w:p>
    <w:p w14:paraId="03A08D80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Где мы носим деньги, монеты и банкноты? (в кошельке). Они у нас в наличии и называются они «наличные деньги». Ещё бывают безналичные деньги. Их у нас нет в кошельке, а хранятся они на пластиковой карте (показать пластиковые карты). Вы видели такие карточки у родителей? Расскажите о них (пластиковую карту нужно вставлять в банкомат и знать пароль)</w:t>
      </w:r>
    </w:p>
    <w:p w14:paraId="41611582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-Ребята, а сейчас давайте посмотрим мультфильм тётушки совы (Просмотр мультфильма).</w:t>
      </w:r>
    </w:p>
    <w:p w14:paraId="4482E3E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Что удобнее носить с собой наличные (монеты, банкноты) или карты (безналичные)? А в чем неудобство пластиковой карты? (можно забыть пароль)</w:t>
      </w:r>
    </w:p>
    <w:p w14:paraId="6C6F1B24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– Ребята, придумайте и нарисуйте деньги для сказочного леса, в котором живут сказочные герои. Вы должны придумать форму, название и нарисовать монету или банкноту, которыми можно оплатить покупки в сказочном лесу.</w:t>
      </w:r>
    </w:p>
    <w:p w14:paraId="7D7133AD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После выполнения задания детьми презентуют (представляют) результаты работы, рассказывая об этом по плану.</w:t>
      </w:r>
    </w:p>
    <w:p w14:paraId="7AD880E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Что вы придумали: монету или банкноту?</w:t>
      </w:r>
    </w:p>
    <w:p w14:paraId="5ED75239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Какой она формы?</w:t>
      </w:r>
    </w:p>
    <w:p w14:paraId="057A4939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 она называется?</w:t>
      </w:r>
    </w:p>
    <w:p w14:paraId="3F57D47E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Что и почему на ней изображено?</w:t>
      </w:r>
    </w:p>
    <w:p w14:paraId="277FB5E0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Мне очень понравились ваши работы! Это необычно!</w:t>
      </w:r>
    </w:p>
    <w:p w14:paraId="317E1019" w14:textId="77777777" w:rsidR="00426C86" w:rsidRDefault="00426C86" w:rsidP="00ED464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9710C84" w14:textId="34260441" w:rsidR="00ED464E" w:rsidRPr="00ED464E" w:rsidRDefault="00ED464E" w:rsidP="00ED464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D46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Заключительная часть (рефлексия)</w:t>
      </w:r>
    </w:p>
    <w:p w14:paraId="30FA225C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lastRenderedPageBreak/>
        <w:t>- О чем мы сегодня говорили?</w:t>
      </w:r>
    </w:p>
    <w:p w14:paraId="0704E750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Какие бывают деньги?</w:t>
      </w:r>
    </w:p>
    <w:p w14:paraId="622A8AE7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Чем отличается монета от банкноты?</w:t>
      </w:r>
    </w:p>
    <w:p w14:paraId="151FAB85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Как можно назвать монеты и банкноты, одним словом?</w:t>
      </w:r>
    </w:p>
    <w:p w14:paraId="7B03BA7F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D464E">
        <w:rPr>
          <w:rFonts w:ascii="Times New Roman" w:hAnsi="Times New Roman" w:cs="Times New Roman"/>
          <w:sz w:val="28"/>
          <w:szCs w:val="28"/>
        </w:rPr>
        <w:t>( Наличные</w:t>
      </w:r>
      <w:proofErr w:type="gramEnd"/>
      <w:r w:rsidRPr="00ED464E">
        <w:rPr>
          <w:rFonts w:ascii="Times New Roman" w:hAnsi="Times New Roman" w:cs="Times New Roman"/>
          <w:sz w:val="28"/>
          <w:szCs w:val="28"/>
        </w:rPr>
        <w:t xml:space="preserve"> деньги).</w:t>
      </w:r>
    </w:p>
    <w:p w14:paraId="59168848" w14:textId="77777777" w:rsidR="00ED464E" w:rsidRPr="00ED464E" w:rsidRDefault="00ED464E" w:rsidP="00ED464E">
      <w:pPr>
        <w:rPr>
          <w:rFonts w:ascii="Times New Roman" w:hAnsi="Times New Roman" w:cs="Times New Roman"/>
          <w:sz w:val="28"/>
          <w:szCs w:val="28"/>
        </w:rPr>
      </w:pPr>
      <w:r w:rsidRPr="00ED464E">
        <w:rPr>
          <w:rFonts w:ascii="Times New Roman" w:hAnsi="Times New Roman" w:cs="Times New Roman"/>
          <w:sz w:val="28"/>
          <w:szCs w:val="28"/>
        </w:rPr>
        <w:t>- А безналичные деньги, где у нас хранятся? (на пластиковых картах).</w:t>
      </w:r>
    </w:p>
    <w:p w14:paraId="6B1964A7" w14:textId="77777777" w:rsidR="005B58FC" w:rsidRPr="00ED464E" w:rsidRDefault="005B58FC">
      <w:pPr>
        <w:rPr>
          <w:rFonts w:ascii="Times New Roman" w:hAnsi="Times New Roman" w:cs="Times New Roman"/>
          <w:sz w:val="28"/>
          <w:szCs w:val="28"/>
        </w:rPr>
      </w:pPr>
    </w:p>
    <w:sectPr w:rsidR="005B58FC" w:rsidRPr="00ED464E" w:rsidSect="00AD24ED">
      <w:pgSz w:w="11906" w:h="16838"/>
      <w:pgMar w:top="1134" w:right="850" w:bottom="1134" w:left="1701" w:header="708" w:footer="708" w:gutter="0"/>
      <w:pgBorders w:offsetFrom="page">
        <w:top w:val="dashDotStroked" w:sz="24" w:space="24" w:color="00B050"/>
        <w:left w:val="dashDotStroked" w:sz="24" w:space="24" w:color="00B050"/>
        <w:bottom w:val="dashDotStroked" w:sz="24" w:space="24" w:color="00B050"/>
        <w:right w:val="dashDotStroked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B7"/>
    <w:rsid w:val="00360DB7"/>
    <w:rsid w:val="00412FFB"/>
    <w:rsid w:val="00426C86"/>
    <w:rsid w:val="005B58FC"/>
    <w:rsid w:val="00AD24ED"/>
    <w:rsid w:val="00ED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F96B"/>
  <w15:chartTrackingRefBased/>
  <w15:docId w15:val="{48976874-AF75-4EE6-B3D7-48949BEA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июличева</dc:creator>
  <cp:keywords/>
  <dc:description/>
  <cp:lastModifiedBy>кристина июличева</cp:lastModifiedBy>
  <cp:revision>5</cp:revision>
  <dcterms:created xsi:type="dcterms:W3CDTF">2022-10-12T11:55:00Z</dcterms:created>
  <dcterms:modified xsi:type="dcterms:W3CDTF">2022-10-12T14:15:00Z</dcterms:modified>
</cp:coreProperties>
</file>